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E9" w:rsidRDefault="008403F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Reggio Emilia, </w:t>
      </w:r>
      <w:r w:rsidR="005725D5">
        <w:rPr>
          <w:rFonts w:ascii="Tahoma" w:hAnsi="Tahoma" w:cs="Tahoma"/>
        </w:rPr>
        <w:t>15</w:t>
      </w:r>
      <w:r w:rsidR="00240183">
        <w:rPr>
          <w:rFonts w:ascii="Tahoma" w:hAnsi="Tahoma" w:cs="Tahoma"/>
        </w:rPr>
        <w:t xml:space="preserve"> </w:t>
      </w:r>
      <w:r w:rsidR="006B1F48">
        <w:rPr>
          <w:rFonts w:ascii="Tahoma" w:hAnsi="Tahoma" w:cs="Tahoma"/>
        </w:rPr>
        <w:t>Maggio 2018</w:t>
      </w:r>
    </w:p>
    <w:p w:rsidR="00D14A89" w:rsidRDefault="00D14A89">
      <w:pPr>
        <w:rPr>
          <w:rFonts w:ascii="Tahoma" w:hAnsi="Tahoma" w:cs="Tahoma"/>
        </w:rPr>
      </w:pPr>
    </w:p>
    <w:p w:rsidR="000F3A52" w:rsidRPr="00B42836" w:rsidRDefault="00B42836">
      <w:pPr>
        <w:rPr>
          <w:rFonts w:ascii="Tahoma" w:hAnsi="Tahoma" w:cs="Tahoma"/>
          <w:b/>
        </w:rPr>
      </w:pPr>
      <w:r w:rsidRPr="00B42836">
        <w:rPr>
          <w:rFonts w:ascii="Tahoma" w:hAnsi="Tahoma" w:cs="Tahoma"/>
          <w:b/>
        </w:rPr>
        <w:t>Torneo Dall’ Aglio:</w:t>
      </w:r>
      <w:r w:rsidR="00E61795">
        <w:rPr>
          <w:rFonts w:ascii="Tahoma" w:hAnsi="Tahoma" w:cs="Tahoma"/>
          <w:b/>
        </w:rPr>
        <w:t xml:space="preserve"> </w:t>
      </w:r>
      <w:r w:rsidR="00926F12">
        <w:rPr>
          <w:rFonts w:ascii="Tahoma" w:hAnsi="Tahoma" w:cs="Tahoma"/>
          <w:b/>
        </w:rPr>
        <w:t>Montagna, Mandrio e Terre Matildiche ai quarti.</w:t>
      </w:r>
    </w:p>
    <w:p w:rsidR="008D4C63" w:rsidRDefault="008D4C63" w:rsidP="00BD1CE1">
      <w:pPr>
        <w:rPr>
          <w:rFonts w:ascii="Tahoma" w:hAnsi="Tahoma" w:cs="Tahoma"/>
        </w:rPr>
      </w:pPr>
    </w:p>
    <w:p w:rsidR="00527BE7" w:rsidRDefault="00686211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27BE7" w:rsidRDefault="00527BE7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091805">
        <w:rPr>
          <w:rFonts w:ascii="Tahoma" w:hAnsi="Tahoma" w:cs="Tahoma"/>
        </w:rPr>
        <w:t>20.00 TERRE</w:t>
      </w:r>
      <w:r w:rsidR="00686211">
        <w:rPr>
          <w:rFonts w:ascii="Tahoma" w:hAnsi="Tahoma" w:cs="Tahoma"/>
        </w:rPr>
        <w:t xml:space="preserve"> MATILDICHE – PROGETTO </w:t>
      </w:r>
      <w:r w:rsidR="003A3605">
        <w:rPr>
          <w:rFonts w:ascii="Tahoma" w:hAnsi="Tahoma" w:cs="Tahoma"/>
        </w:rPr>
        <w:t xml:space="preserve">INTESA  </w:t>
      </w:r>
      <w:r w:rsidR="00E846F5">
        <w:rPr>
          <w:rFonts w:ascii="Tahoma" w:hAnsi="Tahoma" w:cs="Tahoma"/>
        </w:rPr>
        <w:t>7</w:t>
      </w:r>
      <w:r w:rsidR="00B5411B">
        <w:rPr>
          <w:rFonts w:ascii="Tahoma" w:hAnsi="Tahoma" w:cs="Tahoma"/>
        </w:rPr>
        <w:t>-3</w:t>
      </w:r>
    </w:p>
    <w:p w:rsidR="00091805" w:rsidRDefault="00091805" w:rsidP="005725D5">
      <w:pPr>
        <w:rPr>
          <w:rFonts w:ascii="Tahoma" w:hAnsi="Tahoma" w:cs="Tahoma"/>
        </w:rPr>
      </w:pPr>
    </w:p>
    <w:p w:rsidR="00091805" w:rsidRDefault="00091805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Sembra quasi invincibile il Terre Matildiche, </w:t>
      </w:r>
      <w:r w:rsidR="0002281A">
        <w:rPr>
          <w:rFonts w:ascii="Tahoma" w:hAnsi="Tahoma" w:cs="Tahoma"/>
        </w:rPr>
        <w:t>che si impone per 7-3</w:t>
      </w:r>
      <w:r>
        <w:rPr>
          <w:rFonts w:ascii="Tahoma" w:hAnsi="Tahoma" w:cs="Tahoma"/>
        </w:rPr>
        <w:t xml:space="preserve"> trascinata dal più che interessante Gambetti, a segno tre volte nel primo tempo inte</w:t>
      </w:r>
      <w:r w:rsidR="00B5411B">
        <w:rPr>
          <w:rFonts w:ascii="Tahoma" w:hAnsi="Tahoma" w:cs="Tahoma"/>
        </w:rPr>
        <w:t>r</w:t>
      </w:r>
      <w:r>
        <w:rPr>
          <w:rFonts w:ascii="Tahoma" w:hAnsi="Tahoma" w:cs="Tahoma"/>
        </w:rPr>
        <w:t>rotto solament</w:t>
      </w:r>
      <w:r w:rsidR="00B5411B">
        <w:rPr>
          <w:rFonts w:ascii="Tahoma" w:hAnsi="Tahoma" w:cs="Tahoma"/>
        </w:rPr>
        <w:t>e dal momentaneo pareggio di Arcuri.</w:t>
      </w:r>
    </w:p>
    <w:p w:rsidR="00B5411B" w:rsidRDefault="00B5411B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Sale in cattedra anche Zannoni nella ripresa, firmando anche lui un </w:t>
      </w:r>
      <w:proofErr w:type="spellStart"/>
      <w:r>
        <w:rPr>
          <w:rFonts w:ascii="Tahoma" w:hAnsi="Tahoma" w:cs="Tahoma"/>
        </w:rPr>
        <w:t>hat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trick</w:t>
      </w:r>
      <w:proofErr w:type="spellEnd"/>
      <w:r>
        <w:rPr>
          <w:rFonts w:ascii="Tahoma" w:hAnsi="Tahoma" w:cs="Tahoma"/>
        </w:rPr>
        <w:t xml:space="preserve"> dopo il poker personale di Gambetti. </w:t>
      </w:r>
    </w:p>
    <w:p w:rsidR="00B5411B" w:rsidRDefault="00B5411B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>Partita in cassaforte</w:t>
      </w:r>
      <w:r w:rsidR="0002281A">
        <w:rPr>
          <w:rFonts w:ascii="Tahoma" w:hAnsi="Tahoma" w:cs="Tahoma"/>
        </w:rPr>
        <w:t xml:space="preserve"> avanti di sei,</w:t>
      </w:r>
      <w:r>
        <w:rPr>
          <w:rFonts w:ascii="Tahoma" w:hAnsi="Tahoma" w:cs="Tahoma"/>
        </w:rPr>
        <w:t xml:space="preserve"> al punto da concedere due gol nel recupero al Progetto Intesa, entrambi sigillati da </w:t>
      </w:r>
      <w:proofErr w:type="spellStart"/>
      <w:r>
        <w:rPr>
          <w:rFonts w:ascii="Tahoma" w:hAnsi="Tahoma" w:cs="Tahoma"/>
        </w:rPr>
        <w:t>Ruspaggiari</w:t>
      </w:r>
      <w:proofErr w:type="spellEnd"/>
      <w:r>
        <w:rPr>
          <w:rFonts w:ascii="Tahoma" w:hAnsi="Tahoma" w:cs="Tahoma"/>
        </w:rPr>
        <w:t xml:space="preserve"> con un rigore e una bella conclusione dal limite.</w:t>
      </w:r>
    </w:p>
    <w:p w:rsidR="00091805" w:rsidRDefault="00091805" w:rsidP="005725D5">
      <w:pPr>
        <w:rPr>
          <w:rFonts w:ascii="Tahoma" w:hAnsi="Tahoma" w:cs="Tahoma"/>
        </w:rPr>
      </w:pPr>
    </w:p>
    <w:p w:rsidR="00686211" w:rsidRDefault="00686211" w:rsidP="005725D5">
      <w:pPr>
        <w:rPr>
          <w:rFonts w:ascii="Tahoma" w:hAnsi="Tahoma" w:cs="Tahoma"/>
        </w:rPr>
      </w:pPr>
    </w:p>
    <w:p w:rsidR="00080C51" w:rsidRDefault="00080C51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080C51" w:rsidRDefault="00080C51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Terre Matildiche: </w:t>
      </w:r>
      <w:proofErr w:type="spellStart"/>
      <w:r>
        <w:rPr>
          <w:rFonts w:ascii="Tahoma" w:hAnsi="Tahoma" w:cs="Tahoma"/>
        </w:rPr>
        <w:t>Barigazzi</w:t>
      </w:r>
      <w:proofErr w:type="spellEnd"/>
      <w:r>
        <w:rPr>
          <w:rFonts w:ascii="Tahoma" w:hAnsi="Tahoma" w:cs="Tahoma"/>
        </w:rPr>
        <w:t xml:space="preserve">, Bertolotti, Bassi, </w:t>
      </w:r>
      <w:proofErr w:type="spellStart"/>
      <w:r>
        <w:rPr>
          <w:rFonts w:ascii="Tahoma" w:hAnsi="Tahoma" w:cs="Tahoma"/>
        </w:rPr>
        <w:t>Bonacini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Camuncoli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Ciaglia</w:t>
      </w:r>
      <w:proofErr w:type="spellEnd"/>
      <w:r>
        <w:rPr>
          <w:rFonts w:ascii="Tahoma" w:hAnsi="Tahoma" w:cs="Tahoma"/>
        </w:rPr>
        <w:t xml:space="preserve">, Facchini, Filippi, Gambetti, Pasi, Zannoni, Franchi.  Allen: </w:t>
      </w:r>
      <w:proofErr w:type="spellStart"/>
      <w:r>
        <w:rPr>
          <w:rFonts w:ascii="Tahoma" w:hAnsi="Tahoma" w:cs="Tahoma"/>
        </w:rPr>
        <w:t>Barigazzi</w:t>
      </w:r>
      <w:proofErr w:type="spellEnd"/>
    </w:p>
    <w:p w:rsidR="00080C51" w:rsidRDefault="00080C51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Progetto Intesa: Baggiano, Di Bella, Mancuso, </w:t>
      </w:r>
      <w:proofErr w:type="spellStart"/>
      <w:r>
        <w:rPr>
          <w:rFonts w:ascii="Tahoma" w:hAnsi="Tahoma" w:cs="Tahoma"/>
        </w:rPr>
        <w:t>Quaiotti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Turrà</w:t>
      </w:r>
      <w:proofErr w:type="spellEnd"/>
      <w:r>
        <w:rPr>
          <w:rFonts w:ascii="Tahoma" w:hAnsi="Tahoma" w:cs="Tahoma"/>
        </w:rPr>
        <w:t xml:space="preserve">, Zanni, Annunziata, Arcuri, </w:t>
      </w:r>
      <w:proofErr w:type="spellStart"/>
      <w:r>
        <w:rPr>
          <w:rFonts w:ascii="Tahoma" w:hAnsi="Tahoma" w:cs="Tahoma"/>
        </w:rPr>
        <w:t>Immovilli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Ruspaggiari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Trincardi</w:t>
      </w:r>
      <w:proofErr w:type="spellEnd"/>
      <w:r>
        <w:rPr>
          <w:rFonts w:ascii="Tahoma" w:hAnsi="Tahoma" w:cs="Tahoma"/>
        </w:rPr>
        <w:t>.  Allen: Taglia</w:t>
      </w:r>
    </w:p>
    <w:p w:rsidR="00080C51" w:rsidRDefault="00080C51" w:rsidP="005725D5">
      <w:pPr>
        <w:rPr>
          <w:rFonts w:ascii="Tahoma" w:hAnsi="Tahoma" w:cs="Tahoma"/>
        </w:rPr>
      </w:pPr>
    </w:p>
    <w:p w:rsidR="000224E0" w:rsidRDefault="000224E0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>Marcatori</w:t>
      </w:r>
    </w:p>
    <w:p w:rsidR="000224E0" w:rsidRDefault="00686211" w:rsidP="000224E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Gambetti 2’</w:t>
      </w:r>
      <w:r w:rsidR="000224E0">
        <w:rPr>
          <w:rFonts w:ascii="Tahoma" w:hAnsi="Tahoma" w:cs="Tahoma"/>
        </w:rPr>
        <w:t xml:space="preserve"> </w:t>
      </w:r>
      <w:r w:rsidR="00080C51">
        <w:rPr>
          <w:rFonts w:ascii="Tahoma" w:hAnsi="Tahoma" w:cs="Tahoma"/>
        </w:rPr>
        <w:t>20’</w:t>
      </w:r>
      <w:r w:rsidR="000224E0">
        <w:rPr>
          <w:rFonts w:ascii="Tahoma" w:hAnsi="Tahoma" w:cs="Tahoma"/>
        </w:rPr>
        <w:t xml:space="preserve"> </w:t>
      </w:r>
      <w:r w:rsidR="00091805">
        <w:rPr>
          <w:rFonts w:ascii="Tahoma" w:hAnsi="Tahoma" w:cs="Tahoma"/>
        </w:rPr>
        <w:t>24’</w:t>
      </w:r>
      <w:r w:rsidR="000224E0">
        <w:rPr>
          <w:rFonts w:ascii="Tahoma" w:hAnsi="Tahoma" w:cs="Tahoma"/>
        </w:rPr>
        <w:t xml:space="preserve"> </w:t>
      </w:r>
      <w:r w:rsidR="00CA0996">
        <w:rPr>
          <w:rFonts w:ascii="Tahoma" w:hAnsi="Tahoma" w:cs="Tahoma"/>
        </w:rPr>
        <w:t>28’</w:t>
      </w:r>
      <w:r w:rsidR="000224E0">
        <w:rPr>
          <w:rFonts w:ascii="Tahoma" w:hAnsi="Tahoma" w:cs="Tahoma"/>
        </w:rPr>
        <w:t xml:space="preserve">,Zannoni </w:t>
      </w:r>
      <w:r w:rsidR="00C65292">
        <w:rPr>
          <w:rFonts w:ascii="Tahoma" w:hAnsi="Tahoma" w:cs="Tahoma"/>
        </w:rPr>
        <w:t>32’</w:t>
      </w:r>
      <w:r w:rsidR="000224E0">
        <w:rPr>
          <w:rFonts w:ascii="Tahoma" w:hAnsi="Tahoma" w:cs="Tahoma"/>
        </w:rPr>
        <w:t xml:space="preserve"> </w:t>
      </w:r>
      <w:r w:rsidR="00C65292">
        <w:rPr>
          <w:rFonts w:ascii="Tahoma" w:hAnsi="Tahoma" w:cs="Tahoma"/>
        </w:rPr>
        <w:t>38’</w:t>
      </w:r>
      <w:r w:rsidR="000224E0">
        <w:rPr>
          <w:rFonts w:ascii="Tahoma" w:hAnsi="Tahoma" w:cs="Tahoma"/>
        </w:rPr>
        <w:t xml:space="preserve"> </w:t>
      </w:r>
      <w:r w:rsidR="00C65292">
        <w:rPr>
          <w:rFonts w:ascii="Tahoma" w:hAnsi="Tahoma" w:cs="Tahoma"/>
        </w:rPr>
        <w:t>43’</w:t>
      </w:r>
      <w:r w:rsidR="000224E0">
        <w:rPr>
          <w:rFonts w:ascii="Tahoma" w:hAnsi="Tahoma" w:cs="Tahoma"/>
        </w:rPr>
        <w:t xml:space="preserve"> (Terre M.) </w:t>
      </w:r>
    </w:p>
    <w:p w:rsidR="00686211" w:rsidRDefault="000224E0" w:rsidP="000224E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19’ Arcuri, 50’ 52’ </w:t>
      </w:r>
      <w:proofErr w:type="spellStart"/>
      <w:r>
        <w:rPr>
          <w:rFonts w:ascii="Tahoma" w:hAnsi="Tahoma" w:cs="Tahoma"/>
        </w:rPr>
        <w:t>Ruspaggiari</w:t>
      </w:r>
      <w:proofErr w:type="spellEnd"/>
      <w:r>
        <w:rPr>
          <w:rFonts w:ascii="Tahoma" w:hAnsi="Tahoma" w:cs="Tahoma"/>
        </w:rPr>
        <w:t xml:space="preserve"> (Progetto Intesa)</w:t>
      </w:r>
    </w:p>
    <w:p w:rsidR="00800BFE" w:rsidRDefault="00800BFE" w:rsidP="000F37E0">
      <w:pPr>
        <w:rPr>
          <w:rFonts w:ascii="Tahoma" w:hAnsi="Tahoma" w:cs="Tahoma"/>
        </w:rPr>
      </w:pPr>
    </w:p>
    <w:p w:rsidR="00C1302C" w:rsidRDefault="00C1302C" w:rsidP="000F37E0">
      <w:pPr>
        <w:rPr>
          <w:rFonts w:ascii="Tahoma" w:hAnsi="Tahoma" w:cs="Tahoma"/>
        </w:rPr>
      </w:pPr>
    </w:p>
    <w:p w:rsidR="00C1302C" w:rsidRDefault="00C1302C" w:rsidP="000F37E0">
      <w:pPr>
        <w:rPr>
          <w:rFonts w:ascii="Tahoma" w:hAnsi="Tahoma" w:cs="Tahoma"/>
        </w:rPr>
      </w:pPr>
    </w:p>
    <w:p w:rsidR="00C1302C" w:rsidRDefault="00C1302C" w:rsidP="000F37E0">
      <w:pPr>
        <w:rPr>
          <w:rFonts w:ascii="Tahoma" w:hAnsi="Tahoma" w:cs="Tahoma"/>
        </w:rPr>
      </w:pPr>
    </w:p>
    <w:p w:rsidR="00C1302C" w:rsidRDefault="00C1302C" w:rsidP="000F37E0">
      <w:pPr>
        <w:rPr>
          <w:rFonts w:ascii="Tahoma" w:hAnsi="Tahoma" w:cs="Tahoma"/>
        </w:rPr>
      </w:pPr>
    </w:p>
    <w:p w:rsidR="00C1302C" w:rsidRDefault="00C1302C" w:rsidP="000F37E0">
      <w:pPr>
        <w:rPr>
          <w:rFonts w:ascii="Tahoma" w:hAnsi="Tahoma" w:cs="Tahoma"/>
        </w:rPr>
      </w:pPr>
    </w:p>
    <w:p w:rsidR="00800BFE" w:rsidRDefault="00800BFE" w:rsidP="000F37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ORE </w:t>
      </w:r>
      <w:r w:rsidR="000F37E0">
        <w:rPr>
          <w:rFonts w:ascii="Tahoma" w:hAnsi="Tahoma" w:cs="Tahoma"/>
        </w:rPr>
        <w:t>21.00 MONTECCHIO</w:t>
      </w:r>
      <w:r>
        <w:rPr>
          <w:rFonts w:ascii="Tahoma" w:hAnsi="Tahoma" w:cs="Tahoma"/>
        </w:rPr>
        <w:t xml:space="preserve"> CALCIO – VIRTUS </w:t>
      </w:r>
      <w:r w:rsidR="008710E2">
        <w:rPr>
          <w:rFonts w:ascii="Tahoma" w:hAnsi="Tahoma" w:cs="Tahoma"/>
        </w:rPr>
        <w:t xml:space="preserve">MANDRIO </w:t>
      </w:r>
      <w:r w:rsidR="003578F5">
        <w:rPr>
          <w:rFonts w:ascii="Tahoma" w:hAnsi="Tahoma" w:cs="Tahoma"/>
        </w:rPr>
        <w:t>2</w:t>
      </w:r>
      <w:bookmarkStart w:id="0" w:name="_GoBack"/>
      <w:bookmarkEnd w:id="0"/>
      <w:r w:rsidR="008710E2">
        <w:rPr>
          <w:rFonts w:ascii="Tahoma" w:hAnsi="Tahoma" w:cs="Tahoma"/>
        </w:rPr>
        <w:t>-2</w:t>
      </w:r>
      <w:r w:rsidR="00C1302C">
        <w:rPr>
          <w:rFonts w:ascii="Tahoma" w:hAnsi="Tahoma" w:cs="Tahoma"/>
        </w:rPr>
        <w:t xml:space="preserve"> (3-4 </w:t>
      </w:r>
      <w:proofErr w:type="spellStart"/>
      <w:r w:rsidR="00C1302C">
        <w:rPr>
          <w:rFonts w:ascii="Tahoma" w:hAnsi="Tahoma" w:cs="Tahoma"/>
        </w:rPr>
        <w:t>rig</w:t>
      </w:r>
      <w:proofErr w:type="spellEnd"/>
      <w:r w:rsidR="00C1302C">
        <w:rPr>
          <w:rFonts w:ascii="Tahoma" w:hAnsi="Tahoma" w:cs="Tahoma"/>
        </w:rPr>
        <w:t>.)</w:t>
      </w:r>
    </w:p>
    <w:p w:rsidR="000F37E0" w:rsidRDefault="000F37E0" w:rsidP="000F37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Nel girone dominato dal Terre Matildiche è aperta la caccia al secondo posto, la </w:t>
      </w: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Mandrio è fin qui la favorita e si conferma passando subito in vantaggio con </w:t>
      </w:r>
      <w:proofErr w:type="spellStart"/>
      <w:r>
        <w:rPr>
          <w:rFonts w:ascii="Tahoma" w:hAnsi="Tahoma" w:cs="Tahoma"/>
        </w:rPr>
        <w:t>Vezzadini</w:t>
      </w:r>
      <w:proofErr w:type="spellEnd"/>
      <w:r>
        <w:rPr>
          <w:rFonts w:ascii="Tahoma" w:hAnsi="Tahoma" w:cs="Tahoma"/>
        </w:rPr>
        <w:t>.</w:t>
      </w:r>
    </w:p>
    <w:p w:rsidR="000F37E0" w:rsidRDefault="000F37E0" w:rsidP="000F37E0">
      <w:pPr>
        <w:rPr>
          <w:rFonts w:ascii="Tahoma" w:hAnsi="Tahoma" w:cs="Tahoma"/>
        </w:rPr>
      </w:pPr>
      <w:r>
        <w:rPr>
          <w:rFonts w:ascii="Tahoma" w:hAnsi="Tahoma" w:cs="Tahoma"/>
        </w:rPr>
        <w:t>La risposta arriva su cal</w:t>
      </w:r>
      <w:r w:rsidR="00C1302C">
        <w:rPr>
          <w:rFonts w:ascii="Tahoma" w:hAnsi="Tahoma" w:cs="Tahoma"/>
        </w:rPr>
        <w:t xml:space="preserve">cio di rigore trasformato da </w:t>
      </w:r>
      <w:proofErr w:type="spellStart"/>
      <w:r w:rsidR="00C1302C">
        <w:rPr>
          <w:rFonts w:ascii="Tahoma" w:hAnsi="Tahoma" w:cs="Tahoma"/>
        </w:rPr>
        <w:t>Gulisano</w:t>
      </w:r>
      <w:proofErr w:type="spellEnd"/>
      <w:r w:rsidR="008710E2">
        <w:rPr>
          <w:rFonts w:ascii="Tahoma" w:hAnsi="Tahoma" w:cs="Tahoma"/>
        </w:rPr>
        <w:t>.</w:t>
      </w:r>
    </w:p>
    <w:p w:rsidR="000F37E0" w:rsidRDefault="008710E2" w:rsidP="000F37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Nella ripresa continua l’assedio dei gialli di </w:t>
      </w:r>
      <w:proofErr w:type="spellStart"/>
      <w:r>
        <w:rPr>
          <w:rFonts w:ascii="Tahoma" w:hAnsi="Tahoma" w:cs="Tahoma"/>
        </w:rPr>
        <w:t>Culzoni</w:t>
      </w:r>
      <w:proofErr w:type="spellEnd"/>
      <w:r>
        <w:rPr>
          <w:rFonts w:ascii="Tahoma" w:hAnsi="Tahoma" w:cs="Tahoma"/>
        </w:rPr>
        <w:t>, premiato dalla soluzione dalla lunga di Sgambati che riporta il Mandrio avanti</w:t>
      </w:r>
      <w:r w:rsidR="00CB5994">
        <w:rPr>
          <w:rFonts w:ascii="Tahoma" w:hAnsi="Tahoma" w:cs="Tahoma"/>
        </w:rPr>
        <w:t xml:space="preserve"> ma a due minuti dalla fine arriva l’inatteso pareggio di Luisi che manda un coriaceo Montecchio ai calci di rigore</w:t>
      </w:r>
      <w:r w:rsidR="00926F12">
        <w:rPr>
          <w:rFonts w:ascii="Tahoma" w:hAnsi="Tahoma" w:cs="Tahoma"/>
        </w:rPr>
        <w:t xml:space="preserve"> dove però viene tradito al quinto penalty.</w:t>
      </w:r>
    </w:p>
    <w:p w:rsidR="00926F12" w:rsidRDefault="00926F12" w:rsidP="000F37E0">
      <w:pPr>
        <w:rPr>
          <w:rFonts w:ascii="Tahoma" w:hAnsi="Tahoma" w:cs="Tahoma"/>
        </w:rPr>
      </w:pPr>
      <w:r>
        <w:rPr>
          <w:rFonts w:ascii="Tahoma" w:hAnsi="Tahoma" w:cs="Tahoma"/>
        </w:rPr>
        <w:t>Finisce 4-3 per il Mandrio che sale a quota 4 e diventa irraggiungibile per i quarti di finale.</w:t>
      </w:r>
    </w:p>
    <w:p w:rsidR="00926F12" w:rsidRDefault="00926F12" w:rsidP="000F37E0">
      <w:pPr>
        <w:rPr>
          <w:rFonts w:ascii="Tahoma" w:hAnsi="Tahoma" w:cs="Tahoma"/>
        </w:rPr>
      </w:pPr>
    </w:p>
    <w:p w:rsidR="000F37E0" w:rsidRDefault="000F37E0" w:rsidP="000224E0">
      <w:pPr>
        <w:spacing w:line="360" w:lineRule="auto"/>
        <w:rPr>
          <w:rFonts w:ascii="Tahoma" w:hAnsi="Tahoma" w:cs="Tahoma"/>
        </w:rPr>
      </w:pPr>
    </w:p>
    <w:p w:rsidR="000F37E0" w:rsidRDefault="000F37E0" w:rsidP="000F37E0">
      <w:pPr>
        <w:rPr>
          <w:rFonts w:ascii="Tahoma" w:hAnsi="Tahoma" w:cs="Tahoma"/>
        </w:rPr>
      </w:pPr>
      <w:r>
        <w:rPr>
          <w:rFonts w:ascii="Tahoma" w:hAnsi="Tahoma" w:cs="Tahoma"/>
        </w:rPr>
        <w:t>FORMAZIONI</w:t>
      </w:r>
    </w:p>
    <w:p w:rsidR="000F37E0" w:rsidRDefault="000F37E0" w:rsidP="000F37E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Montecchio: </w:t>
      </w:r>
      <w:proofErr w:type="spellStart"/>
      <w:r>
        <w:rPr>
          <w:rFonts w:ascii="Tahoma" w:hAnsi="Tahoma" w:cs="Tahoma"/>
        </w:rPr>
        <w:t>Bartoli</w:t>
      </w:r>
      <w:proofErr w:type="spellEnd"/>
      <w:r>
        <w:rPr>
          <w:rFonts w:ascii="Tahoma" w:hAnsi="Tahoma" w:cs="Tahoma"/>
        </w:rPr>
        <w:t xml:space="preserve">, Betti, Gambetti, </w:t>
      </w:r>
      <w:proofErr w:type="spellStart"/>
      <w:r>
        <w:rPr>
          <w:rFonts w:ascii="Tahoma" w:hAnsi="Tahoma" w:cs="Tahoma"/>
        </w:rPr>
        <w:t>Gulisano</w:t>
      </w:r>
      <w:proofErr w:type="spellEnd"/>
      <w:r>
        <w:rPr>
          <w:rFonts w:ascii="Tahoma" w:hAnsi="Tahoma" w:cs="Tahoma"/>
        </w:rPr>
        <w:t xml:space="preserve">, Luisi, Manzo, Marino, Massaro, </w:t>
      </w:r>
      <w:proofErr w:type="spellStart"/>
      <w:r>
        <w:rPr>
          <w:rFonts w:ascii="Tahoma" w:hAnsi="Tahoma" w:cs="Tahoma"/>
        </w:rPr>
        <w:t>Noamen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Tramalloni</w:t>
      </w:r>
      <w:proofErr w:type="spellEnd"/>
      <w:r>
        <w:rPr>
          <w:rFonts w:ascii="Tahoma" w:hAnsi="Tahoma" w:cs="Tahoma"/>
        </w:rPr>
        <w:t xml:space="preserve">, Palmieri.  Allen: Marino </w:t>
      </w:r>
    </w:p>
    <w:p w:rsidR="000F37E0" w:rsidRDefault="000F37E0" w:rsidP="000F37E0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Virtus</w:t>
      </w:r>
      <w:proofErr w:type="spellEnd"/>
      <w:r>
        <w:rPr>
          <w:rFonts w:ascii="Tahoma" w:hAnsi="Tahoma" w:cs="Tahoma"/>
        </w:rPr>
        <w:t xml:space="preserve"> Mandrio: </w:t>
      </w:r>
      <w:proofErr w:type="spellStart"/>
      <w:r>
        <w:rPr>
          <w:rFonts w:ascii="Tahoma" w:hAnsi="Tahoma" w:cs="Tahoma"/>
        </w:rPr>
        <w:t>Papiernik</w:t>
      </w:r>
      <w:proofErr w:type="spellEnd"/>
      <w:r>
        <w:rPr>
          <w:rFonts w:ascii="Tahoma" w:hAnsi="Tahoma" w:cs="Tahoma"/>
        </w:rPr>
        <w:t xml:space="preserve">, Ognibene, </w:t>
      </w:r>
      <w:proofErr w:type="spellStart"/>
      <w:r>
        <w:rPr>
          <w:rFonts w:ascii="Tahoma" w:hAnsi="Tahoma" w:cs="Tahoma"/>
        </w:rPr>
        <w:t>Tocu</w:t>
      </w:r>
      <w:proofErr w:type="spellEnd"/>
      <w:r>
        <w:rPr>
          <w:rFonts w:ascii="Tahoma" w:hAnsi="Tahoma" w:cs="Tahoma"/>
        </w:rPr>
        <w:t xml:space="preserve">, Sgambati, Messori, Vezzani, La Rosa, </w:t>
      </w:r>
      <w:proofErr w:type="spellStart"/>
      <w:r>
        <w:rPr>
          <w:rFonts w:ascii="Tahoma" w:hAnsi="Tahoma" w:cs="Tahoma"/>
        </w:rPr>
        <w:t>Vezzadini</w:t>
      </w:r>
      <w:proofErr w:type="spellEnd"/>
      <w:r>
        <w:rPr>
          <w:rFonts w:ascii="Tahoma" w:hAnsi="Tahoma" w:cs="Tahoma"/>
        </w:rPr>
        <w:t xml:space="preserve">, Galantini, </w:t>
      </w:r>
      <w:proofErr w:type="spellStart"/>
      <w:r>
        <w:rPr>
          <w:rFonts w:ascii="Tahoma" w:hAnsi="Tahoma" w:cs="Tahoma"/>
        </w:rPr>
        <w:t>Arianti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Baiolo</w:t>
      </w:r>
      <w:proofErr w:type="spellEnd"/>
      <w:r>
        <w:rPr>
          <w:rFonts w:ascii="Tahoma" w:hAnsi="Tahoma" w:cs="Tahoma"/>
        </w:rPr>
        <w:t xml:space="preserve">, Trionfo, Morini.  Allen: </w:t>
      </w:r>
      <w:proofErr w:type="spellStart"/>
      <w:r>
        <w:rPr>
          <w:rFonts w:ascii="Tahoma" w:hAnsi="Tahoma" w:cs="Tahoma"/>
        </w:rPr>
        <w:t>Culzoni</w:t>
      </w:r>
      <w:proofErr w:type="spellEnd"/>
    </w:p>
    <w:p w:rsidR="000F37E0" w:rsidRDefault="000F37E0" w:rsidP="000224E0">
      <w:pPr>
        <w:spacing w:line="360" w:lineRule="auto"/>
        <w:rPr>
          <w:rFonts w:ascii="Tahoma" w:hAnsi="Tahoma" w:cs="Tahoma"/>
        </w:rPr>
      </w:pPr>
    </w:p>
    <w:p w:rsidR="000A5CCD" w:rsidRDefault="000F37E0" w:rsidP="005725D5">
      <w:pPr>
        <w:rPr>
          <w:rFonts w:ascii="Tahoma" w:hAnsi="Tahoma" w:cs="Tahoma"/>
        </w:rPr>
      </w:pPr>
      <w:r>
        <w:rPr>
          <w:rFonts w:ascii="Tahoma" w:hAnsi="Tahoma" w:cs="Tahoma"/>
        </w:rPr>
        <w:t>Marcatori</w:t>
      </w:r>
    </w:p>
    <w:p w:rsidR="00F82ED7" w:rsidRDefault="000F37E0">
      <w:pPr>
        <w:rPr>
          <w:rFonts w:ascii="Tahoma" w:hAnsi="Tahoma" w:cs="Tahoma"/>
        </w:rPr>
      </w:pPr>
      <w:r>
        <w:rPr>
          <w:rFonts w:ascii="Tahoma" w:hAnsi="Tahoma" w:cs="Tahoma"/>
        </w:rPr>
        <w:t>7’</w:t>
      </w:r>
      <w:r w:rsidR="008710E2">
        <w:rPr>
          <w:rFonts w:ascii="Tahoma" w:hAnsi="Tahoma" w:cs="Tahoma"/>
        </w:rPr>
        <w:t xml:space="preserve"> </w:t>
      </w:r>
      <w:proofErr w:type="spellStart"/>
      <w:r w:rsidR="008710E2">
        <w:rPr>
          <w:rFonts w:ascii="Tahoma" w:hAnsi="Tahoma" w:cs="Tahoma"/>
        </w:rPr>
        <w:t>Vezzadini</w:t>
      </w:r>
      <w:proofErr w:type="spellEnd"/>
      <w:r w:rsidR="008710E2">
        <w:rPr>
          <w:rFonts w:ascii="Tahoma" w:hAnsi="Tahoma" w:cs="Tahoma"/>
        </w:rPr>
        <w:t>, 38’ Sgambati (Mandrio)</w:t>
      </w:r>
    </w:p>
    <w:p w:rsidR="00926F12" w:rsidRDefault="00034E37" w:rsidP="00926F1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18’ </w:t>
      </w:r>
      <w:proofErr w:type="spellStart"/>
      <w:r>
        <w:rPr>
          <w:rFonts w:ascii="Tahoma" w:hAnsi="Tahoma" w:cs="Tahoma"/>
        </w:rPr>
        <w:t>rig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926F12">
        <w:rPr>
          <w:rFonts w:ascii="Tahoma" w:hAnsi="Tahoma" w:cs="Tahoma"/>
        </w:rPr>
        <w:t>Gulisano</w:t>
      </w:r>
      <w:proofErr w:type="spellEnd"/>
      <w:r w:rsidR="00926F1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CB5994">
        <w:rPr>
          <w:rFonts w:ascii="Tahoma" w:hAnsi="Tahoma" w:cs="Tahoma"/>
        </w:rPr>
        <w:t>48’ Luisi</w:t>
      </w:r>
      <w:r w:rsidR="00926F12">
        <w:rPr>
          <w:rFonts w:ascii="Tahoma" w:hAnsi="Tahoma" w:cs="Tahoma"/>
        </w:rPr>
        <w:t xml:space="preserve"> (Montecchio)</w:t>
      </w:r>
    </w:p>
    <w:p w:rsidR="00926F12" w:rsidRDefault="00926F12" w:rsidP="00926F12">
      <w:pPr>
        <w:rPr>
          <w:rFonts w:ascii="Tahoma" w:hAnsi="Tahoma" w:cs="Tahoma"/>
        </w:rPr>
      </w:pPr>
    </w:p>
    <w:p w:rsidR="00926F12" w:rsidRDefault="00926F12" w:rsidP="00926F12">
      <w:pPr>
        <w:jc w:val="both"/>
        <w:rPr>
          <w:rFonts w:ascii="Tahoma" w:hAnsi="Tahoma" w:cs="Tahoma"/>
        </w:rPr>
      </w:pPr>
      <w:r w:rsidRPr="00926F12">
        <w:rPr>
          <w:rFonts w:ascii="Tahoma" w:hAnsi="Tahoma" w:cs="Tahoma"/>
        </w:rPr>
        <w:lastRenderedPageBreak/>
        <w:t xml:space="preserve"> </w:t>
      </w:r>
      <w:r>
        <w:rPr>
          <w:rFonts w:ascii="Tahoma" w:hAnsi="Tahoma" w:cs="Tahoma"/>
        </w:rPr>
        <w:t>CLASSIFICA GIRONE B</w:t>
      </w:r>
    </w:p>
    <w:p w:rsidR="00926F12" w:rsidRDefault="00926F12" w:rsidP="00926F12">
      <w:pPr>
        <w:jc w:val="both"/>
        <w:rPr>
          <w:rFonts w:ascii="Tahoma" w:hAnsi="Tahoma" w:cs="Tahoma"/>
        </w:rPr>
      </w:pPr>
    </w:p>
    <w:p w:rsidR="00926F12" w:rsidRDefault="00926F12" w:rsidP="00926F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TERRE MATILDICHE  6    qualificata</w:t>
      </w:r>
    </w:p>
    <w:p w:rsidR="00926F12" w:rsidRDefault="00926F12" w:rsidP="00926F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VIRTUS MANDRIO 4       qualificata</w:t>
      </w:r>
    </w:p>
    <w:p w:rsidR="00926F12" w:rsidRDefault="00926F12" w:rsidP="00926F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PROGETTO INTESA 1</w:t>
      </w:r>
    </w:p>
    <w:p w:rsidR="00926F12" w:rsidRDefault="00926F12" w:rsidP="00926F12">
      <w:pPr>
        <w:tabs>
          <w:tab w:val="left" w:pos="222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MONTECCHIO 1</w:t>
      </w:r>
      <w:r>
        <w:rPr>
          <w:rFonts w:ascii="Tahoma" w:hAnsi="Tahoma" w:cs="Tahoma"/>
        </w:rPr>
        <w:tab/>
      </w:r>
    </w:p>
    <w:p w:rsidR="00034E37" w:rsidRPr="00144CB9" w:rsidRDefault="00034E37" w:rsidP="00926F12">
      <w:pPr>
        <w:jc w:val="both"/>
        <w:rPr>
          <w:rFonts w:ascii="Tahoma" w:hAnsi="Tahoma" w:cs="Tahoma"/>
        </w:rPr>
      </w:pPr>
    </w:p>
    <w:sectPr w:rsidR="00034E37" w:rsidRPr="00144CB9" w:rsidSect="00CA1C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A2"/>
    <w:rsid w:val="0000267F"/>
    <w:rsid w:val="000047A0"/>
    <w:rsid w:val="000067A3"/>
    <w:rsid w:val="00014027"/>
    <w:rsid w:val="00020F6C"/>
    <w:rsid w:val="000224E0"/>
    <w:rsid w:val="0002281A"/>
    <w:rsid w:val="0002655E"/>
    <w:rsid w:val="00032C18"/>
    <w:rsid w:val="00034E37"/>
    <w:rsid w:val="000354CC"/>
    <w:rsid w:val="00037A31"/>
    <w:rsid w:val="00046E88"/>
    <w:rsid w:val="00052DF7"/>
    <w:rsid w:val="00054F1B"/>
    <w:rsid w:val="0006572C"/>
    <w:rsid w:val="00071078"/>
    <w:rsid w:val="0007176F"/>
    <w:rsid w:val="000763DC"/>
    <w:rsid w:val="00080763"/>
    <w:rsid w:val="00080C51"/>
    <w:rsid w:val="00085081"/>
    <w:rsid w:val="0009154B"/>
    <w:rsid w:val="00091805"/>
    <w:rsid w:val="0009282C"/>
    <w:rsid w:val="00094F39"/>
    <w:rsid w:val="00097C4E"/>
    <w:rsid w:val="000A3783"/>
    <w:rsid w:val="000A5CCD"/>
    <w:rsid w:val="000B7DB3"/>
    <w:rsid w:val="000C20C2"/>
    <w:rsid w:val="000C2562"/>
    <w:rsid w:val="000C3D02"/>
    <w:rsid w:val="000E2796"/>
    <w:rsid w:val="000E39B8"/>
    <w:rsid w:val="000E49AC"/>
    <w:rsid w:val="000E5330"/>
    <w:rsid w:val="000E5903"/>
    <w:rsid w:val="000E6E5A"/>
    <w:rsid w:val="000F37E0"/>
    <w:rsid w:val="000F3A52"/>
    <w:rsid w:val="000F3EF1"/>
    <w:rsid w:val="0010539E"/>
    <w:rsid w:val="00111AD6"/>
    <w:rsid w:val="00115318"/>
    <w:rsid w:val="0012144D"/>
    <w:rsid w:val="001223AF"/>
    <w:rsid w:val="00130D65"/>
    <w:rsid w:val="00133B2C"/>
    <w:rsid w:val="001343D4"/>
    <w:rsid w:val="00140181"/>
    <w:rsid w:val="00140C7A"/>
    <w:rsid w:val="00144CB9"/>
    <w:rsid w:val="00145CEE"/>
    <w:rsid w:val="00151D0F"/>
    <w:rsid w:val="001710B9"/>
    <w:rsid w:val="00184AED"/>
    <w:rsid w:val="0018526C"/>
    <w:rsid w:val="00187163"/>
    <w:rsid w:val="00196B22"/>
    <w:rsid w:val="001A6267"/>
    <w:rsid w:val="001A6399"/>
    <w:rsid w:val="001C7001"/>
    <w:rsid w:val="001D49B5"/>
    <w:rsid w:val="001E157A"/>
    <w:rsid w:val="001F7956"/>
    <w:rsid w:val="00206ECB"/>
    <w:rsid w:val="002107BE"/>
    <w:rsid w:val="00212558"/>
    <w:rsid w:val="002143E6"/>
    <w:rsid w:val="00220FC2"/>
    <w:rsid w:val="00224373"/>
    <w:rsid w:val="00225E7E"/>
    <w:rsid w:val="002318C7"/>
    <w:rsid w:val="002359F0"/>
    <w:rsid w:val="00240183"/>
    <w:rsid w:val="00241510"/>
    <w:rsid w:val="00254AD0"/>
    <w:rsid w:val="00254DAF"/>
    <w:rsid w:val="00257266"/>
    <w:rsid w:val="00257593"/>
    <w:rsid w:val="002628CE"/>
    <w:rsid w:val="0026508F"/>
    <w:rsid w:val="002675C7"/>
    <w:rsid w:val="00270B94"/>
    <w:rsid w:val="002720AF"/>
    <w:rsid w:val="002756C7"/>
    <w:rsid w:val="002860F6"/>
    <w:rsid w:val="00295F7D"/>
    <w:rsid w:val="002A0593"/>
    <w:rsid w:val="002A0900"/>
    <w:rsid w:val="002A462F"/>
    <w:rsid w:val="002B3B41"/>
    <w:rsid w:val="002B66EE"/>
    <w:rsid w:val="002C5B96"/>
    <w:rsid w:val="002C7DCF"/>
    <w:rsid w:val="002D271F"/>
    <w:rsid w:val="002E1EC6"/>
    <w:rsid w:val="002E7328"/>
    <w:rsid w:val="002F569B"/>
    <w:rsid w:val="003039A9"/>
    <w:rsid w:val="00310B05"/>
    <w:rsid w:val="00310CFD"/>
    <w:rsid w:val="003157C6"/>
    <w:rsid w:val="00316B63"/>
    <w:rsid w:val="003179BE"/>
    <w:rsid w:val="00317C72"/>
    <w:rsid w:val="00320AA3"/>
    <w:rsid w:val="00326034"/>
    <w:rsid w:val="00326159"/>
    <w:rsid w:val="003270EA"/>
    <w:rsid w:val="00330370"/>
    <w:rsid w:val="003409DB"/>
    <w:rsid w:val="003578F5"/>
    <w:rsid w:val="00360DA4"/>
    <w:rsid w:val="00365581"/>
    <w:rsid w:val="00370BE7"/>
    <w:rsid w:val="003761C9"/>
    <w:rsid w:val="00376E16"/>
    <w:rsid w:val="003776BA"/>
    <w:rsid w:val="00380A76"/>
    <w:rsid w:val="003817BB"/>
    <w:rsid w:val="003A2B43"/>
    <w:rsid w:val="003A3605"/>
    <w:rsid w:val="003A5185"/>
    <w:rsid w:val="003B0B9A"/>
    <w:rsid w:val="003B142C"/>
    <w:rsid w:val="003B4FC8"/>
    <w:rsid w:val="003B6C6D"/>
    <w:rsid w:val="003C5360"/>
    <w:rsid w:val="003C56B1"/>
    <w:rsid w:val="003D4E0B"/>
    <w:rsid w:val="003D576C"/>
    <w:rsid w:val="003F2D20"/>
    <w:rsid w:val="004009E7"/>
    <w:rsid w:val="00400FC8"/>
    <w:rsid w:val="00410269"/>
    <w:rsid w:val="00410DAA"/>
    <w:rsid w:val="0041451A"/>
    <w:rsid w:val="00414580"/>
    <w:rsid w:val="004147BE"/>
    <w:rsid w:val="004348B5"/>
    <w:rsid w:val="004367B2"/>
    <w:rsid w:val="00444B38"/>
    <w:rsid w:val="004600CA"/>
    <w:rsid w:val="00466B82"/>
    <w:rsid w:val="00480043"/>
    <w:rsid w:val="00484379"/>
    <w:rsid w:val="00486F6C"/>
    <w:rsid w:val="00493C01"/>
    <w:rsid w:val="004976BD"/>
    <w:rsid w:val="0049794E"/>
    <w:rsid w:val="004A169A"/>
    <w:rsid w:val="004A2DFE"/>
    <w:rsid w:val="004A3B1E"/>
    <w:rsid w:val="004B225C"/>
    <w:rsid w:val="004B476D"/>
    <w:rsid w:val="004B5A8B"/>
    <w:rsid w:val="004C099F"/>
    <w:rsid w:val="004C3BCB"/>
    <w:rsid w:val="004C6640"/>
    <w:rsid w:val="004C7589"/>
    <w:rsid w:val="004D07C3"/>
    <w:rsid w:val="004D149D"/>
    <w:rsid w:val="004D4F8D"/>
    <w:rsid w:val="004D568D"/>
    <w:rsid w:val="004E1977"/>
    <w:rsid w:val="004E2A9C"/>
    <w:rsid w:val="004E5C08"/>
    <w:rsid w:val="004E5E56"/>
    <w:rsid w:val="00503D85"/>
    <w:rsid w:val="00513EF9"/>
    <w:rsid w:val="0051540A"/>
    <w:rsid w:val="005168C1"/>
    <w:rsid w:val="00516A35"/>
    <w:rsid w:val="00524D50"/>
    <w:rsid w:val="00525D85"/>
    <w:rsid w:val="00527BE7"/>
    <w:rsid w:val="00527EC2"/>
    <w:rsid w:val="00533AC8"/>
    <w:rsid w:val="00537921"/>
    <w:rsid w:val="00540201"/>
    <w:rsid w:val="00546587"/>
    <w:rsid w:val="0055256F"/>
    <w:rsid w:val="005527EB"/>
    <w:rsid w:val="00562F81"/>
    <w:rsid w:val="00565148"/>
    <w:rsid w:val="005674B8"/>
    <w:rsid w:val="005725D5"/>
    <w:rsid w:val="0059254F"/>
    <w:rsid w:val="00592FA9"/>
    <w:rsid w:val="005963C7"/>
    <w:rsid w:val="00596F64"/>
    <w:rsid w:val="005A0390"/>
    <w:rsid w:val="005B1131"/>
    <w:rsid w:val="005B1705"/>
    <w:rsid w:val="005B374F"/>
    <w:rsid w:val="005C1D3F"/>
    <w:rsid w:val="005D161F"/>
    <w:rsid w:val="005D30D4"/>
    <w:rsid w:val="005D341E"/>
    <w:rsid w:val="00601A5A"/>
    <w:rsid w:val="00604D08"/>
    <w:rsid w:val="006119C6"/>
    <w:rsid w:val="00620AB8"/>
    <w:rsid w:val="0062170F"/>
    <w:rsid w:val="0062419F"/>
    <w:rsid w:val="00627007"/>
    <w:rsid w:val="0063210C"/>
    <w:rsid w:val="00632562"/>
    <w:rsid w:val="00637AF8"/>
    <w:rsid w:val="00654289"/>
    <w:rsid w:val="006622E0"/>
    <w:rsid w:val="00662A27"/>
    <w:rsid w:val="00670762"/>
    <w:rsid w:val="006740D2"/>
    <w:rsid w:val="006821D5"/>
    <w:rsid w:val="006821F4"/>
    <w:rsid w:val="00686211"/>
    <w:rsid w:val="00695715"/>
    <w:rsid w:val="006A02DC"/>
    <w:rsid w:val="006A13C9"/>
    <w:rsid w:val="006A4184"/>
    <w:rsid w:val="006A5823"/>
    <w:rsid w:val="006B1F48"/>
    <w:rsid w:val="006B5C34"/>
    <w:rsid w:val="006B64A6"/>
    <w:rsid w:val="006C14D4"/>
    <w:rsid w:val="006C2187"/>
    <w:rsid w:val="006C24EB"/>
    <w:rsid w:val="006C3813"/>
    <w:rsid w:val="006C453F"/>
    <w:rsid w:val="006D110F"/>
    <w:rsid w:val="006D1F1C"/>
    <w:rsid w:val="006D2795"/>
    <w:rsid w:val="006D2AD5"/>
    <w:rsid w:val="006D67EC"/>
    <w:rsid w:val="006D6D4F"/>
    <w:rsid w:val="006E483D"/>
    <w:rsid w:val="006F1381"/>
    <w:rsid w:val="00702A57"/>
    <w:rsid w:val="00705079"/>
    <w:rsid w:val="007060B6"/>
    <w:rsid w:val="007106D6"/>
    <w:rsid w:val="00720226"/>
    <w:rsid w:val="00737171"/>
    <w:rsid w:val="00752A34"/>
    <w:rsid w:val="00753CF4"/>
    <w:rsid w:val="00755131"/>
    <w:rsid w:val="0075638F"/>
    <w:rsid w:val="00757558"/>
    <w:rsid w:val="007578C0"/>
    <w:rsid w:val="0076346F"/>
    <w:rsid w:val="0077308F"/>
    <w:rsid w:val="00781C62"/>
    <w:rsid w:val="007851EF"/>
    <w:rsid w:val="00790FD3"/>
    <w:rsid w:val="007A7366"/>
    <w:rsid w:val="007B21AB"/>
    <w:rsid w:val="007D1685"/>
    <w:rsid w:val="007D2E2D"/>
    <w:rsid w:val="007D4DBE"/>
    <w:rsid w:val="007E0956"/>
    <w:rsid w:val="007F44AB"/>
    <w:rsid w:val="007F4C10"/>
    <w:rsid w:val="00800BFE"/>
    <w:rsid w:val="00803C15"/>
    <w:rsid w:val="00807F6B"/>
    <w:rsid w:val="00810683"/>
    <w:rsid w:val="00812E95"/>
    <w:rsid w:val="00817D1F"/>
    <w:rsid w:val="00820AC0"/>
    <w:rsid w:val="00821EF3"/>
    <w:rsid w:val="00823367"/>
    <w:rsid w:val="0082361F"/>
    <w:rsid w:val="00825D31"/>
    <w:rsid w:val="00827114"/>
    <w:rsid w:val="0083004F"/>
    <w:rsid w:val="00833F68"/>
    <w:rsid w:val="00837CCC"/>
    <w:rsid w:val="008403FC"/>
    <w:rsid w:val="00841E7D"/>
    <w:rsid w:val="00847700"/>
    <w:rsid w:val="00851408"/>
    <w:rsid w:val="00854C1F"/>
    <w:rsid w:val="00855BBC"/>
    <w:rsid w:val="0086063E"/>
    <w:rsid w:val="00864681"/>
    <w:rsid w:val="00866703"/>
    <w:rsid w:val="00870A2F"/>
    <w:rsid w:val="008710E2"/>
    <w:rsid w:val="00871656"/>
    <w:rsid w:val="0087796D"/>
    <w:rsid w:val="00884BC0"/>
    <w:rsid w:val="008925BB"/>
    <w:rsid w:val="00894438"/>
    <w:rsid w:val="00896603"/>
    <w:rsid w:val="00896FC0"/>
    <w:rsid w:val="008A6A72"/>
    <w:rsid w:val="008B66B0"/>
    <w:rsid w:val="008B6F1F"/>
    <w:rsid w:val="008B74AE"/>
    <w:rsid w:val="008C3F79"/>
    <w:rsid w:val="008C6240"/>
    <w:rsid w:val="008D38A0"/>
    <w:rsid w:val="008D4C63"/>
    <w:rsid w:val="008D588B"/>
    <w:rsid w:val="008E3FA2"/>
    <w:rsid w:val="008E5EF9"/>
    <w:rsid w:val="008F0ABD"/>
    <w:rsid w:val="008F3F65"/>
    <w:rsid w:val="00901A12"/>
    <w:rsid w:val="0090735E"/>
    <w:rsid w:val="00915062"/>
    <w:rsid w:val="009268C7"/>
    <w:rsid w:val="00926F12"/>
    <w:rsid w:val="00933217"/>
    <w:rsid w:val="00934888"/>
    <w:rsid w:val="00940782"/>
    <w:rsid w:val="00943499"/>
    <w:rsid w:val="00951810"/>
    <w:rsid w:val="009570E2"/>
    <w:rsid w:val="00963E96"/>
    <w:rsid w:val="00972A6B"/>
    <w:rsid w:val="009756EA"/>
    <w:rsid w:val="00976D5E"/>
    <w:rsid w:val="009A178F"/>
    <w:rsid w:val="009A26E8"/>
    <w:rsid w:val="009B15EE"/>
    <w:rsid w:val="009B3FDA"/>
    <w:rsid w:val="009B5418"/>
    <w:rsid w:val="009C1A63"/>
    <w:rsid w:val="009D06AD"/>
    <w:rsid w:val="009D0AA7"/>
    <w:rsid w:val="009D4650"/>
    <w:rsid w:val="009D769C"/>
    <w:rsid w:val="009D789E"/>
    <w:rsid w:val="009E3E72"/>
    <w:rsid w:val="009E49DF"/>
    <w:rsid w:val="009E7314"/>
    <w:rsid w:val="009F515C"/>
    <w:rsid w:val="009F56C2"/>
    <w:rsid w:val="00A119D6"/>
    <w:rsid w:val="00A12A6C"/>
    <w:rsid w:val="00A16254"/>
    <w:rsid w:val="00A2591E"/>
    <w:rsid w:val="00A41733"/>
    <w:rsid w:val="00A4223D"/>
    <w:rsid w:val="00A46D0F"/>
    <w:rsid w:val="00A611AA"/>
    <w:rsid w:val="00A64E63"/>
    <w:rsid w:val="00A67EDA"/>
    <w:rsid w:val="00A7246A"/>
    <w:rsid w:val="00A80036"/>
    <w:rsid w:val="00A94553"/>
    <w:rsid w:val="00A95717"/>
    <w:rsid w:val="00A963AE"/>
    <w:rsid w:val="00AB34B1"/>
    <w:rsid w:val="00AB6C19"/>
    <w:rsid w:val="00AC3CF3"/>
    <w:rsid w:val="00AD00E3"/>
    <w:rsid w:val="00AE79DF"/>
    <w:rsid w:val="00AE7D45"/>
    <w:rsid w:val="00AF1FE2"/>
    <w:rsid w:val="00AF371A"/>
    <w:rsid w:val="00B025CE"/>
    <w:rsid w:val="00B02A22"/>
    <w:rsid w:val="00B02BCD"/>
    <w:rsid w:val="00B11E09"/>
    <w:rsid w:val="00B12BC4"/>
    <w:rsid w:val="00B14384"/>
    <w:rsid w:val="00B37ABA"/>
    <w:rsid w:val="00B42836"/>
    <w:rsid w:val="00B4353C"/>
    <w:rsid w:val="00B44B8C"/>
    <w:rsid w:val="00B46C6C"/>
    <w:rsid w:val="00B519AF"/>
    <w:rsid w:val="00B528D9"/>
    <w:rsid w:val="00B5411B"/>
    <w:rsid w:val="00B563B6"/>
    <w:rsid w:val="00B60A3C"/>
    <w:rsid w:val="00B73E8D"/>
    <w:rsid w:val="00B837E0"/>
    <w:rsid w:val="00B85120"/>
    <w:rsid w:val="00B8648D"/>
    <w:rsid w:val="00B9071B"/>
    <w:rsid w:val="00BA3926"/>
    <w:rsid w:val="00BB14CE"/>
    <w:rsid w:val="00BC4734"/>
    <w:rsid w:val="00BD1CE1"/>
    <w:rsid w:val="00BD1D7B"/>
    <w:rsid w:val="00BD20FA"/>
    <w:rsid w:val="00BD56EF"/>
    <w:rsid w:val="00BE044E"/>
    <w:rsid w:val="00BE198B"/>
    <w:rsid w:val="00BE56E8"/>
    <w:rsid w:val="00C11D12"/>
    <w:rsid w:val="00C1302C"/>
    <w:rsid w:val="00C14018"/>
    <w:rsid w:val="00C2794D"/>
    <w:rsid w:val="00C2797E"/>
    <w:rsid w:val="00C30276"/>
    <w:rsid w:val="00C41EA2"/>
    <w:rsid w:val="00C50E84"/>
    <w:rsid w:val="00C5724D"/>
    <w:rsid w:val="00C633C6"/>
    <w:rsid w:val="00C63F01"/>
    <w:rsid w:val="00C63F37"/>
    <w:rsid w:val="00C63F3B"/>
    <w:rsid w:val="00C65292"/>
    <w:rsid w:val="00C72014"/>
    <w:rsid w:val="00C75596"/>
    <w:rsid w:val="00C76871"/>
    <w:rsid w:val="00C864A7"/>
    <w:rsid w:val="00C95429"/>
    <w:rsid w:val="00C95CEC"/>
    <w:rsid w:val="00CA0996"/>
    <w:rsid w:val="00CA18F4"/>
    <w:rsid w:val="00CA1CF2"/>
    <w:rsid w:val="00CA214D"/>
    <w:rsid w:val="00CA7B97"/>
    <w:rsid w:val="00CB24B9"/>
    <w:rsid w:val="00CB29E1"/>
    <w:rsid w:val="00CB316E"/>
    <w:rsid w:val="00CB47C5"/>
    <w:rsid w:val="00CB5994"/>
    <w:rsid w:val="00CB5CBA"/>
    <w:rsid w:val="00CB6F51"/>
    <w:rsid w:val="00CC0200"/>
    <w:rsid w:val="00CC626E"/>
    <w:rsid w:val="00CD517C"/>
    <w:rsid w:val="00CE1F13"/>
    <w:rsid w:val="00CE20AF"/>
    <w:rsid w:val="00CE4ACB"/>
    <w:rsid w:val="00CE5151"/>
    <w:rsid w:val="00CE54BD"/>
    <w:rsid w:val="00CF2411"/>
    <w:rsid w:val="00CF5AD9"/>
    <w:rsid w:val="00D118AB"/>
    <w:rsid w:val="00D14A89"/>
    <w:rsid w:val="00D367B3"/>
    <w:rsid w:val="00D40538"/>
    <w:rsid w:val="00D420D7"/>
    <w:rsid w:val="00D42670"/>
    <w:rsid w:val="00D43872"/>
    <w:rsid w:val="00D458F5"/>
    <w:rsid w:val="00D63585"/>
    <w:rsid w:val="00D64425"/>
    <w:rsid w:val="00D64E9D"/>
    <w:rsid w:val="00D65228"/>
    <w:rsid w:val="00D707BD"/>
    <w:rsid w:val="00D70ACD"/>
    <w:rsid w:val="00D73138"/>
    <w:rsid w:val="00D81EB7"/>
    <w:rsid w:val="00D90242"/>
    <w:rsid w:val="00D949AB"/>
    <w:rsid w:val="00D94A39"/>
    <w:rsid w:val="00DA4C9E"/>
    <w:rsid w:val="00DB1730"/>
    <w:rsid w:val="00DB7892"/>
    <w:rsid w:val="00DB7B70"/>
    <w:rsid w:val="00DC0338"/>
    <w:rsid w:val="00DC1500"/>
    <w:rsid w:val="00DC1722"/>
    <w:rsid w:val="00DE1CAB"/>
    <w:rsid w:val="00DE45E5"/>
    <w:rsid w:val="00DE4889"/>
    <w:rsid w:val="00DF39D0"/>
    <w:rsid w:val="00DF3A50"/>
    <w:rsid w:val="00DF67C7"/>
    <w:rsid w:val="00E00805"/>
    <w:rsid w:val="00E0180C"/>
    <w:rsid w:val="00E05555"/>
    <w:rsid w:val="00E055A1"/>
    <w:rsid w:val="00E06FC8"/>
    <w:rsid w:val="00E110ED"/>
    <w:rsid w:val="00E11D0B"/>
    <w:rsid w:val="00E12DE9"/>
    <w:rsid w:val="00E26FCC"/>
    <w:rsid w:val="00E278B2"/>
    <w:rsid w:val="00E32117"/>
    <w:rsid w:val="00E37719"/>
    <w:rsid w:val="00E40348"/>
    <w:rsid w:val="00E43BE5"/>
    <w:rsid w:val="00E44ED8"/>
    <w:rsid w:val="00E47399"/>
    <w:rsid w:val="00E54620"/>
    <w:rsid w:val="00E54F01"/>
    <w:rsid w:val="00E61795"/>
    <w:rsid w:val="00E6199E"/>
    <w:rsid w:val="00E668FC"/>
    <w:rsid w:val="00E70F75"/>
    <w:rsid w:val="00E846F5"/>
    <w:rsid w:val="00E95989"/>
    <w:rsid w:val="00E969D1"/>
    <w:rsid w:val="00E97937"/>
    <w:rsid w:val="00EB0A9F"/>
    <w:rsid w:val="00EB510C"/>
    <w:rsid w:val="00EC38B8"/>
    <w:rsid w:val="00ED7753"/>
    <w:rsid w:val="00EE6023"/>
    <w:rsid w:val="00EF4438"/>
    <w:rsid w:val="00F0457C"/>
    <w:rsid w:val="00F0538C"/>
    <w:rsid w:val="00F100D3"/>
    <w:rsid w:val="00F25808"/>
    <w:rsid w:val="00F25DC7"/>
    <w:rsid w:val="00F40586"/>
    <w:rsid w:val="00F40D5F"/>
    <w:rsid w:val="00F41105"/>
    <w:rsid w:val="00F4276D"/>
    <w:rsid w:val="00F446C8"/>
    <w:rsid w:val="00F519B4"/>
    <w:rsid w:val="00F70001"/>
    <w:rsid w:val="00F724E1"/>
    <w:rsid w:val="00F82ED7"/>
    <w:rsid w:val="00F8375D"/>
    <w:rsid w:val="00F850E3"/>
    <w:rsid w:val="00F87DB9"/>
    <w:rsid w:val="00F93AB9"/>
    <w:rsid w:val="00FA3CC2"/>
    <w:rsid w:val="00FB043D"/>
    <w:rsid w:val="00FB0807"/>
    <w:rsid w:val="00FB361D"/>
    <w:rsid w:val="00FD1415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7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16 maggio 2006</vt:lpstr>
    </vt:vector>
  </TitlesOfParts>
  <Company>Abax Informatica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16 maggio 2006</dc:title>
  <dc:subject/>
  <dc:creator>admin</dc:creator>
  <cp:keywords/>
  <dc:description/>
  <cp:lastModifiedBy>cam</cp:lastModifiedBy>
  <cp:revision>29</cp:revision>
  <dcterms:created xsi:type="dcterms:W3CDTF">2018-05-15T16:56:00Z</dcterms:created>
  <dcterms:modified xsi:type="dcterms:W3CDTF">2018-05-16T10:30:00Z</dcterms:modified>
</cp:coreProperties>
</file>